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3897"/>
        <w:gridCol w:w="3051"/>
      </w:tblGrid>
      <w:tr w:rsidR="00821471" w:rsidRPr="00D60F3F" w:rsidTr="00821471">
        <w:trPr>
          <w:trHeight w:val="63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PMA Academic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Webinar Date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1st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8/1/2021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Current Delta virus breakthrough infection: What to do in future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Mulazim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Hussain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2nd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8/8/2021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Updated Management of COVID19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Bilqees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Shabir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3rd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8/15/2021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(Role of Vitamin-D in Prognosis of COVID-19)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Akram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8/22/2021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Is the Delta Variant Hitting Kids Harder? Will Vaccine help in children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Bilqees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Shabir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8/29/2021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19and Mental Health...The hidden Pandemic. 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Madeeh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Hashmi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6th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9/5/2021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: Recent Advances in the Management of Covid-19. ,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 MOBEEN SYED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7th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9/12/2021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Brain Storming Session on New Technology in Covid-19 Era. 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Khalid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Masud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Gondal</w:t>
            </w:r>
            <w:proofErr w:type="spellEnd"/>
          </w:p>
        </w:tc>
      </w:tr>
      <w:tr w:rsidR="00821471" w:rsidRPr="00D60F3F" w:rsidTr="00821471">
        <w:trPr>
          <w:trHeight w:val="12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8th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9/19/2021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Use of IT during Covd-19 era as Digital Technology in Health Care,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Telemdicine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and Medical Education.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Mubashir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Iftikhar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9/26/2021 19:00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The role of Radiology in the diagnosis and prognosis during and post COVID-19 Pandemic.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Sarwat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Hussain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10/3/2021 19:00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Efficacy of Covid-19 Vaccines against Variants &amp; use of Booster.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Mobeen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Syed</w:t>
            </w:r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11th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10/10/2021 19:00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Markers for Diagnosis and Risk Stratification of Cardiovascular Diseases.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Farooq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Ghani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10/17/2021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Dengue fever in Pakistan It’s Complications and Management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Khalid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Awan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13th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10/24/2021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Management of Pregnancy during Dengue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Haemorrhagic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Fever.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Tayyiba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Waseem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14th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821471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 31, 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Prevalence of Dengue Fever &amp; Management in Children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Junaid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Rasheed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11/7/2021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Indication of Blood Transfusion and Platelets Transfusion in Dengue Fever.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Brig. MA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Naeem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16th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11/21/2021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Dengue in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Pakistan</w:t>
            </w:r>
            <w:proofErr w:type="gram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Current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Situation.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Rafique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Khanani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17th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12/5/2021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Selection Methods for Clinical Laboratories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Nuzhat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Mushahid</w:t>
            </w:r>
            <w:proofErr w:type="spellEnd"/>
          </w:p>
        </w:tc>
      </w:tr>
      <w:tr w:rsidR="00821471" w:rsidRPr="00D60F3F" w:rsidTr="00821471">
        <w:trPr>
          <w:trHeight w:val="12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18th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12/12/2021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New South African Variant “OMICRON” Reinfection &amp;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Escapeof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immunity by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Currwnt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Variation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Mobeen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Syed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12/19/2021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Selection of Method for a Laboratory Test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Nuzhat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Salamat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20th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12/26/2021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Role of Nutrition to Boost Immunity against Covid-19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Muhammad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Israr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21st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2-Jan-22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COVID-19 Variant Calm before the Storm?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Nizami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Damani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22nd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1/9/2021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Test Performance &amp; Validation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23rd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16th January 2022. 11.00 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Diagnostic Accuracy Study- How to go about it?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Muhammad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Israr</w:t>
            </w:r>
            <w:proofErr w:type="spellEnd"/>
          </w:p>
        </w:tc>
      </w:tr>
      <w:tr w:rsidR="00821471" w:rsidRPr="00D60F3F" w:rsidTr="00821471">
        <w:trPr>
          <w:trHeight w:val="66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24th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60F3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January 2022. 11.00 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Analytical Quality Control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Nuzhat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Mushahid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25th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30th January 2022. 11.00 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Future Strategies for OMICRON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Muhammad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Umer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26th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4th February 2022. 11.00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Value of infection Control &amp; Antibiotic Stewardship in our Hospitals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Altaf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27th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13th February 2022. 11.00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Modifiable Risk Factors of Breast Carcinoma.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Maryam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Zubair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28th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20th February 2022. 11.00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External Quality Assurance &amp; Statistical Process Control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Nuzhat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Salamat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27th February 2022. 11.00 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Covid-19 Pandemic in the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world.Why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are the death still happening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Palitha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Mahipala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30th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6th March 2022. 11.00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Quality Control of Covid-19 PCR, NIH Islamabad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Dr. Muhammad Salman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31st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13th March 2022. 07.00 </w:t>
            </w:r>
            <w:r w:rsidRPr="00D60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Covid-19 Vaccines Between Science </w:t>
            </w:r>
            <w:proofErr w:type="gram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&amp;  Myths</w:t>
            </w:r>
            <w:proofErr w:type="gram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ZainabMukhtar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32nd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20th March 2022. 07.00 pm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Covid-19 Vaccines Between Science </w:t>
            </w:r>
            <w:proofErr w:type="gram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&amp;  Myths</w:t>
            </w:r>
            <w:proofErr w:type="gram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Zainab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Mukhtar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33rd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27th March 2022. 11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Heart Disease: Myths &amp; Realities.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Prof. Syed Muhammad Imran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34th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10th April 2022. 11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Role of Diet in Heart: Protecting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Effecting Heart Disease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Muhammad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Israr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35th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29th May 2022. 11 am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Monkeypox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Transmission,Treatment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&amp; Prevention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Mulazim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Hussain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Bukhari</w:t>
            </w:r>
            <w:proofErr w:type="spellEnd"/>
          </w:p>
        </w:tc>
      </w:tr>
      <w:tr w:rsidR="00821471" w:rsidRPr="00D60F3F" w:rsidTr="00821471">
        <w:trPr>
          <w:trHeight w:val="3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36th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How to write Research Article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Fatema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Jawwad</w:t>
            </w:r>
            <w:proofErr w:type="spellEnd"/>
          </w:p>
        </w:tc>
      </w:tr>
      <w:tr w:rsidR="00821471" w:rsidRPr="00D60F3F" w:rsidTr="00821471">
        <w:trPr>
          <w:trHeight w:val="3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37th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Jun, 19 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Health Hazards of Noise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Prof. Dr. Rashid</w:t>
            </w:r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38th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6/26/2022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How to diagnose fungal infection,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improvingfungal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culture yield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Asst. Prof. Muhammad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Zeeshan</w:t>
            </w:r>
            <w:proofErr w:type="spellEnd"/>
          </w:p>
        </w:tc>
      </w:tr>
      <w:tr w:rsidR="00821471" w:rsidRPr="00D60F3F" w:rsidTr="00821471">
        <w:trPr>
          <w:trHeight w:val="3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39th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7/3/2022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Misconduct in research writing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Fatema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Jawad</w:t>
            </w:r>
            <w:proofErr w:type="spellEnd"/>
          </w:p>
        </w:tc>
      </w:tr>
      <w:tr w:rsidR="00821471" w:rsidRPr="00D60F3F" w:rsidTr="00821471">
        <w:trPr>
          <w:trHeight w:val="3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40th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7/24/2022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virtuous physician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Shabih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H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Zaidi</w:t>
            </w:r>
            <w:proofErr w:type="spellEnd"/>
          </w:p>
        </w:tc>
      </w:tr>
      <w:tr w:rsidR="00821471" w:rsidRPr="00D60F3F" w:rsidTr="00821471">
        <w:trPr>
          <w:trHeight w:val="3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41st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July 31, 2022,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Hospital infection program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Mumtaz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42nd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8/28/2022 11:00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Essentials in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medicolegal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examinations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Abid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Karim</w:t>
            </w:r>
            <w:proofErr w:type="spellEnd"/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43rd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9/4/2022 11:00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Medicolegal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system: The way forward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Summaiya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Syed</w:t>
            </w:r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44th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Sep 11, 2022 11:00 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fatty liver disease, A silent Killer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Nauman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karim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qureshi</w:t>
            </w:r>
            <w:proofErr w:type="spellEnd"/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45th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9/18/2022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Why Mothers Die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Nabia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Tariq</w:t>
            </w:r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46th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9/25/2022 11:00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Long term effects of flood on the health of children in floods affected areas; how to manage them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Wajiha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Rizwan</w:t>
            </w:r>
            <w:proofErr w:type="spellEnd"/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48th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10/2/2022 11:00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Can Nasal Vaccines change course of the pandemic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Mulazim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Hussain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Bukhari</w:t>
            </w:r>
            <w:proofErr w:type="spellEnd"/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49th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10/9/2022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Paedeatric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liver transplant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Prof. Dr. Syed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Hasnain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Abbas</w:t>
            </w:r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50th PMA Webinar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  <w:t>10/16/2022 11:00</w:t>
            </w:r>
          </w:p>
        </w:tc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</w:rPr>
              <w:t>Social, Religious and Ethical  Dilemmas  Faced by Muslim Infertile Couples  Worldwide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Dr. Fatima Husain</w:t>
            </w:r>
          </w:p>
        </w:tc>
      </w:tr>
      <w:tr w:rsidR="00821471" w:rsidRPr="00D60F3F" w:rsidTr="00821471">
        <w:trPr>
          <w:trHeight w:val="315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51st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10/23/2022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Breast Cancer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Naheed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Akhter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Irum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Gilani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&amp;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Farzana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Sabir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52nd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10/30/2022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Mental health and Wellbeing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Brig.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Rtd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Mowadat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53rd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11/6/2022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Management of Enteric fever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inChildren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&amp; Multi Drug resistant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Entric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fever in Children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Naheem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Ahmad &amp; 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Ameer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Ahmad Malik</w:t>
            </w:r>
          </w:p>
        </w:tc>
      </w:tr>
      <w:tr w:rsidR="00821471" w:rsidRPr="00D60F3F" w:rsidTr="00821471">
        <w:trPr>
          <w:trHeight w:val="15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54th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12/4/2022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Have you ever wondered whether there would be long term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concequences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of CO poisoning and how they could be treated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Assoc. prof. 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Suhail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Raja</w:t>
            </w:r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55th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12/11/2022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National AIDS program is under your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honour</w:t>
            </w:r>
            <w:proofErr w:type="spellEnd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Bushra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Jamil</w:t>
            </w:r>
            <w:proofErr w:type="spellEnd"/>
          </w:p>
        </w:tc>
      </w:tr>
      <w:tr w:rsidR="00821471" w:rsidRPr="00D60F3F" w:rsidTr="00821471">
        <w:trPr>
          <w:trHeight w:val="6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56th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12/18/2022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nanotechnology in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nano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-medicine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Shahidullah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Khan</w:t>
            </w:r>
          </w:p>
        </w:tc>
      </w:tr>
      <w:tr w:rsidR="00821471" w:rsidRPr="00D60F3F" w:rsidTr="00821471">
        <w:trPr>
          <w:trHeight w:val="12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57th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12/25/2022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Are We measuring Mortality correctly? Civil registration for improving Mortality Estimation in Pakistan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Dr. Jasim Anwar</w:t>
            </w:r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58th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1/8/2023 11:00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Where we are standing regarding integrated curriculum, An Overview 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Sher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 Malik</w:t>
            </w:r>
          </w:p>
        </w:tc>
      </w:tr>
      <w:tr w:rsidR="00821471" w:rsidRPr="00D60F3F" w:rsidTr="00821471">
        <w:trPr>
          <w:trHeight w:val="900"/>
        </w:trPr>
        <w:tc>
          <w:tcPr>
            <w:tcW w:w="620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59th PMA Webinar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15-Jan-23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Blood pressure homeostasis and 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patho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physio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-pharmacology of hypertension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D60F3F" w:rsidRPr="00D60F3F" w:rsidRDefault="00D60F3F" w:rsidP="00D6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0F3F">
              <w:rPr>
                <w:rFonts w:ascii="Times New Roman" w:eastAsia="Times New Roman" w:hAnsi="Times New Roman" w:cs="Times New Roman"/>
                <w:color w:val="000000"/>
              </w:rPr>
              <w:t>Prof. gen. (</w:t>
            </w:r>
            <w:proofErr w:type="spellStart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>Rtd</w:t>
            </w:r>
            <w:proofErr w:type="spellEnd"/>
            <w:r w:rsidRPr="00D60F3F">
              <w:rPr>
                <w:rFonts w:ascii="Times New Roman" w:eastAsia="Times New Roman" w:hAnsi="Times New Roman" w:cs="Times New Roman"/>
                <w:color w:val="000000"/>
              </w:rPr>
              <w:t xml:space="preserve">) Muhammad Aslam </w:t>
            </w:r>
          </w:p>
        </w:tc>
      </w:tr>
    </w:tbl>
    <w:p w:rsidR="003F795E" w:rsidRDefault="0063368A"/>
    <w:sectPr w:rsidR="003F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3F"/>
    <w:rsid w:val="002B6E0E"/>
    <w:rsid w:val="0063368A"/>
    <w:rsid w:val="00774FC2"/>
    <w:rsid w:val="00821471"/>
    <w:rsid w:val="00822ED7"/>
    <w:rsid w:val="00D60F3F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 NETWORK</dc:creator>
  <cp:lastModifiedBy>Windows User</cp:lastModifiedBy>
  <cp:revision>3</cp:revision>
  <dcterms:created xsi:type="dcterms:W3CDTF">2023-01-17T08:17:00Z</dcterms:created>
  <dcterms:modified xsi:type="dcterms:W3CDTF">2023-01-17T07:21:00Z</dcterms:modified>
</cp:coreProperties>
</file>